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4128E" w14:textId="53A255BB" w:rsidR="009E2CD9" w:rsidRPr="009E2CD9" w:rsidRDefault="008B7328" w:rsidP="00FC0A3E">
      <w:pPr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 w14:anchorId="6E0F6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.2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739945025" r:id="rId5"/>
        </w:object>
      </w:r>
      <w:r w:rsidR="009E2CD9"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="009E2CD9"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="009E2CD9"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="009E2CD9"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73289671" w14:textId="77777777" w:rsidR="009E2CD9" w:rsidRPr="009E2CD9" w:rsidRDefault="009E2CD9" w:rsidP="009E2CD9">
      <w:pPr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РА Й О Н А</w:t>
      </w:r>
    </w:p>
    <w:p w14:paraId="77206A7A" w14:textId="77777777" w:rsidR="009E2CD9" w:rsidRPr="009E2CD9" w:rsidRDefault="009E2CD9" w:rsidP="009E2CD9">
      <w:pPr>
        <w:spacing w:after="0" w:line="240" w:lineRule="auto"/>
        <w:ind w:right="17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«ЛЕВАШИНСКИЙ РАЙОН» РЕСПУБЛИКИ ДАГЕСТАН</w:t>
      </w:r>
    </w:p>
    <w:p w14:paraId="31A1CD39" w14:textId="77777777" w:rsidR="009E2CD9" w:rsidRPr="009E2CD9" w:rsidRDefault="009E2CD9" w:rsidP="009E2CD9">
      <w:pPr>
        <w:spacing w:after="0" w:line="240" w:lineRule="auto"/>
        <w:ind w:right="5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4AC3C6" w14:textId="0A6BEECF" w:rsidR="009E2CD9" w:rsidRPr="009E2CD9" w:rsidRDefault="009E2CD9" w:rsidP="009E2CD9">
      <w:pPr>
        <w:spacing w:after="0" w:line="240" w:lineRule="auto"/>
        <w:ind w:right="5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  <w:proofErr w:type="gramStart"/>
      <w:r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</w:t>
      </w:r>
      <w:proofErr w:type="gramEnd"/>
      <w:r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С  Т  А  Н  О  В  Л  Е  Н  И  Е</w:t>
      </w:r>
      <w:r w:rsidRPr="009E2C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9E2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№ </w:t>
      </w:r>
      <w:r w:rsidR="00B56E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35</w:t>
      </w:r>
    </w:p>
    <w:p w14:paraId="7A454204" w14:textId="77777777" w:rsidR="009E2CD9" w:rsidRPr="009E2CD9" w:rsidRDefault="009E2CD9" w:rsidP="009E2CD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14:paraId="4E029168" w14:textId="6A056F67" w:rsidR="009E2CD9" w:rsidRPr="009E2CD9" w:rsidRDefault="009E2CD9" w:rsidP="009E2CD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5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E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39129A8" w14:textId="77777777" w:rsidR="009E2CD9" w:rsidRPr="009E2CD9" w:rsidRDefault="009E2CD9" w:rsidP="009E2CD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Леваши</w:t>
      </w:r>
    </w:p>
    <w:p w14:paraId="5834C8A0" w14:textId="68A105BE" w:rsidR="00485FD8" w:rsidRDefault="00485FD8" w:rsidP="009E2CD9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1784210"/>
      <w:r w:rsidRPr="00A500FA">
        <w:rPr>
          <w:rFonts w:ascii="Times New Roman" w:hAnsi="Times New Roman" w:cs="Times New Roman"/>
          <w:b/>
          <w:sz w:val="28"/>
          <w:szCs w:val="28"/>
        </w:rPr>
        <w:t>«Об утверждении Положения об осуществлении</w:t>
      </w:r>
      <w:r w:rsidR="00A500FA" w:rsidRPr="00A500FA">
        <w:rPr>
          <w:rFonts w:ascii="Times New Roman" w:hAnsi="Times New Roman" w:cs="Times New Roman"/>
          <w:b/>
          <w:sz w:val="28"/>
          <w:szCs w:val="28"/>
        </w:rPr>
        <w:t xml:space="preserve"> экологического </w:t>
      </w:r>
      <w:r w:rsidRPr="00A500FA">
        <w:rPr>
          <w:rFonts w:ascii="Times New Roman" w:hAnsi="Times New Roman" w:cs="Times New Roman"/>
          <w:b/>
          <w:sz w:val="28"/>
          <w:szCs w:val="28"/>
        </w:rPr>
        <w:t>просвещения, организации</w:t>
      </w:r>
      <w:r w:rsidR="00A500FA" w:rsidRPr="00A5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0FA">
        <w:rPr>
          <w:rFonts w:ascii="Times New Roman" w:hAnsi="Times New Roman" w:cs="Times New Roman"/>
          <w:b/>
          <w:sz w:val="28"/>
          <w:szCs w:val="28"/>
        </w:rPr>
        <w:t>экологического воспитания и формирования</w:t>
      </w:r>
      <w:r w:rsidR="00A500FA" w:rsidRPr="00A5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0FA">
        <w:rPr>
          <w:rFonts w:ascii="Times New Roman" w:hAnsi="Times New Roman" w:cs="Times New Roman"/>
          <w:b/>
          <w:sz w:val="28"/>
          <w:szCs w:val="28"/>
        </w:rPr>
        <w:t>экологической культуры в области обращения</w:t>
      </w:r>
      <w:r w:rsidR="00A500FA" w:rsidRPr="00A5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0FA">
        <w:rPr>
          <w:rFonts w:ascii="Times New Roman" w:hAnsi="Times New Roman" w:cs="Times New Roman"/>
          <w:b/>
          <w:sz w:val="28"/>
          <w:szCs w:val="28"/>
        </w:rPr>
        <w:t>с твердыми коммунальными отходами на территории</w:t>
      </w:r>
      <w:r w:rsidR="00A500FA" w:rsidRPr="00A500FA">
        <w:rPr>
          <w:rFonts w:ascii="Times New Roman" w:hAnsi="Times New Roman" w:cs="Times New Roman"/>
          <w:b/>
          <w:sz w:val="28"/>
          <w:szCs w:val="28"/>
        </w:rPr>
        <w:t xml:space="preserve"> МР «Левашинский район»</w:t>
      </w:r>
    </w:p>
    <w:p w14:paraId="0AE53B93" w14:textId="77777777" w:rsidR="00FE57FB" w:rsidRDefault="00FE57FB" w:rsidP="001833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4DD545" w14:textId="41065A9B" w:rsidR="00485FD8" w:rsidRPr="00485FD8" w:rsidRDefault="00485FD8" w:rsidP="00183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  целях  повышения уровня экологического образования населения, воспитания подрастающего поколения, улучшения состояния окружающей среды, в  соответствии с Федеральным  законом от 10.01.2002</w:t>
      </w:r>
      <w:r w:rsidR="00C0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7-ФЗ «Об  охране  окружающей  среды», Федеральным 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24.06.1998</w:t>
      </w:r>
      <w:r w:rsidR="00C0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89-ФЗ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«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отх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одах производства и потребления»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руководствуясь  Федер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законом от  06.10.2003</w:t>
      </w:r>
      <w:r w:rsidR="00C0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Законом  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Дагестан </w:t>
      </w:r>
      <w:r w:rsidR="006F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8.12.2015г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="009E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  закреплении  за сельс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кими поселениями Республики  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отдельных  вопросов 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значения», Уставом МР «Левашинский район»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т а н о в л я </w:t>
      </w:r>
      <w:r w:rsidR="009E2CD9" w:rsidRPr="0018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18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1FBA218" w14:textId="3A9A66B3" w:rsidR="00485FD8" w:rsidRPr="00485FD8" w:rsidRDefault="00485FD8" w:rsidP="00183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МР «Левашинский район</w:t>
      </w:r>
      <w:r w:rsidR="0034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1C1C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 Приложению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1.</w:t>
      </w:r>
    </w:p>
    <w:p w14:paraId="2D862705" w14:textId="6C118982" w:rsidR="00485FD8" w:rsidRPr="00485FD8" w:rsidRDefault="00485FD8" w:rsidP="0018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"/>
      <w:bookmarkStart w:id="2" w:name="_Hlk531785013"/>
      <w:bookmarkStart w:id="3" w:name="sub_1"/>
      <w:bookmarkEnd w:id="0"/>
      <w:bookmarkEnd w:id="1"/>
      <w:bookmarkEnd w:id="2"/>
      <w:bookmarkEnd w:id="3"/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План мероприятий по экологическому просвещению населения и формированию экологической культуры в области обращения с твердыми коммунальными отходами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МР «Левашинский </w:t>
      </w:r>
      <w:proofErr w:type="gramStart"/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  на</w:t>
      </w:r>
      <w:proofErr w:type="gramEnd"/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2023-2024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г.г.,  согласно  Приложению № 2.</w:t>
      </w:r>
    </w:p>
    <w:p w14:paraId="0E93BC6B" w14:textId="5E10D44B" w:rsidR="00485FD8" w:rsidRPr="00485FD8" w:rsidRDefault="001833DA" w:rsidP="00183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r w:rsidR="008B732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 </w:t>
      </w:r>
      <w:proofErr w:type="gramStart"/>
      <w:r w:rsidR="008B732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485FD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тановления</w:t>
      </w:r>
      <w:proofErr w:type="gramEnd"/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3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8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главы Администрации района </w:t>
      </w:r>
      <w:r w:rsidR="0073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И.У.</w:t>
      </w:r>
    </w:p>
    <w:p w14:paraId="54B017EE" w14:textId="064DE1C1" w:rsidR="00485FD8" w:rsidRPr="00485FD8" w:rsidRDefault="001833DA" w:rsidP="00183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485FD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 постановление</w:t>
      </w:r>
      <w:proofErr w:type="gramEnd"/>
      <w:r w:rsidR="00485FD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вступает  в  сил</w:t>
      </w:r>
      <w:r w:rsidR="0050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 с  момента  обнародования,             п</w:t>
      </w:r>
      <w:r w:rsidR="00485FD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утем  размещения  на  официа</w:t>
      </w:r>
      <w:r w:rsidR="00283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  сайте  МР «Левашинский район»</w:t>
      </w:r>
      <w:r w:rsidR="00485FD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  информационно-телекоммуникационной  сети «Интернет».</w:t>
      </w:r>
    </w:p>
    <w:p w14:paraId="0292F51C" w14:textId="77777777" w:rsidR="00485FD8" w:rsidRDefault="00485FD8" w:rsidP="00183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4A3CDF" w14:textId="77777777" w:rsidR="001833DA" w:rsidRPr="00485FD8" w:rsidRDefault="001833DA" w:rsidP="00183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1D902" w14:textId="506CB01E" w:rsidR="00485FD8" w:rsidRPr="00485FD8" w:rsidRDefault="009E2CD9" w:rsidP="009E2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B7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 </w:t>
      </w:r>
      <w:r w:rsidR="0018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85FD8" w:rsidRPr="0048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дминистрации</w:t>
      </w:r>
    </w:p>
    <w:p w14:paraId="2A7809DD" w14:textId="26698F1F" w:rsidR="00A500FA" w:rsidRPr="00341C1C" w:rsidRDefault="008B732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  <w:r w:rsidR="00485FD8" w:rsidRPr="0048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</w:t>
      </w:r>
      <w:r w:rsidR="009E2C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485FD8" w:rsidRPr="0048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</w:t>
      </w:r>
      <w:r w:rsidR="00A50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bookmarkStart w:id="4" w:name="_GoBack"/>
      <w:bookmarkEnd w:id="4"/>
      <w:r w:rsidR="0018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485FD8" w:rsidRPr="0048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83DC4" w:rsidRPr="00A50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Халалмагомедов</w:t>
      </w:r>
      <w:proofErr w:type="spellEnd"/>
      <w:r w:rsidR="00283DC4" w:rsidRPr="00A50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33DA" w:rsidRPr="00A50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М.А.</w:t>
      </w:r>
    </w:p>
    <w:p w14:paraId="5A1F2F56" w14:textId="77777777" w:rsidR="00485FD8" w:rsidRPr="00485FD8" w:rsidRDefault="00485FD8" w:rsidP="00C57FE3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7967DE17" w14:textId="6F03A7BC" w:rsidR="00485FD8" w:rsidRPr="00485FD8" w:rsidRDefault="00485FD8" w:rsidP="00C57FE3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27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14:paraId="20C00F1E" w14:textId="09FCE821" w:rsidR="00485FD8" w:rsidRPr="00485FD8" w:rsidRDefault="00A500FA" w:rsidP="00C57FE3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«Левашинский район»</w:t>
      </w:r>
    </w:p>
    <w:p w14:paraId="0310C7FF" w14:textId="5A4201E5" w:rsidR="00485FD8" w:rsidRPr="00485FD8" w:rsidRDefault="00485FD8" w:rsidP="00C57FE3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7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2023г.</w:t>
      </w:r>
      <w:r w:rsidR="0027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№35</w:t>
      </w:r>
    </w:p>
    <w:p w14:paraId="35D529CD" w14:textId="77777777" w:rsidR="00485FD8" w:rsidRPr="00485FD8" w:rsidRDefault="00485FD8" w:rsidP="0034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4DB15EBD" w14:textId="77777777" w:rsidR="00485FD8" w:rsidRPr="00485FD8" w:rsidRDefault="00485FD8" w:rsidP="0034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 </w:t>
      </w:r>
      <w:r w:rsidR="00A50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  МР «Левашинский район»</w:t>
      </w:r>
    </w:p>
    <w:p w14:paraId="288C4B28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92C16D9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  законом от 10.01.2002 № 7-ФЗ «Об  охране  окружающей  среды», Федеральным законом от 24.06.1998 № 89-ФЗ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"Об отходах производства и потребления",    Федеральным законом от  06.10.2003 № 131-ФЗ «Об общих принципах организации местного самоуправления в Российской Федерации»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  Республики Дагестан от 8.12.2015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117«О закреплении 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сельскими  по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селениями  Республики Дагестан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отдельных  вопросов  местного  значе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ния», Уставом МР «Левашинский район»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правовые и организационные основы осуществления мероприятий, направленных на реализацию вопросов местного значения — участие в организации деятельности по сбору (в том числе раздельному сбору) и транспортированию твердых коммунальных отходов, в  сфере организации    экологического  воспитания и формирования экологической культуры среди  насе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муниципального района Левашинский район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(далее – муниципальное образование).</w:t>
      </w:r>
    </w:p>
    <w:p w14:paraId="1B754A17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14:paraId="7DA8243A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Осуществление вопроса местного значения находится в ведении администр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муниципального района Левашинский район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(далее – Администрация).</w:t>
      </w:r>
    </w:p>
    <w:p w14:paraId="3682B70A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2.Цели и задачи 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B4B8BF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Основными целями реализации вопросов местного значения на терри</w:t>
      </w:r>
      <w:r w:rsid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муниципального района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6320677A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экологической культуры;</w:t>
      </w:r>
    </w:p>
    <w:p w14:paraId="6D2EA954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природе, рационального использования природных ресурсов.</w:t>
      </w:r>
    </w:p>
    <w:p w14:paraId="3222FEF1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указанных в п. 2.1. настоящего Положения  целей необходимо решение следующих задач:</w:t>
      </w:r>
    </w:p>
    <w:p w14:paraId="039B2E1C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экологических знаний, информации об использовании природных ресурсов, экологической безопасности,</w:t>
      </w:r>
    </w:p>
    <w:p w14:paraId="73449161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</w:p>
    <w:p w14:paraId="288A32B2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формирование интереса к участию в решении указанных проблем</w:t>
      </w:r>
    </w:p>
    <w:p w14:paraId="58C7A543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работы по решению вопросов местного значения на терри</w:t>
      </w:r>
      <w:r w:rsidR="00C20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тории муниципального района</w:t>
      </w:r>
    </w:p>
    <w:p w14:paraId="7E1BE9EE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0FEA5390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Администрация осуществляет решение затрагиваемых вопросов 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в муниципальном районе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посредством:</w:t>
      </w:r>
    </w:p>
    <w:p w14:paraId="2B9477C8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формирования и реализации мероприятий Плана;</w:t>
      </w:r>
    </w:p>
    <w:p w14:paraId="79C3FD88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распространения информации о состоянии окружающей среды, экологических проблемах и путях их решения;</w:t>
      </w:r>
    </w:p>
    <w:p w14:paraId="6EE24E5A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распространения экологических знаний библиотеками, учреждениями образования  и культуры;</w:t>
      </w:r>
    </w:p>
    <w:p w14:paraId="7AE4CDF3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распространения и пропаганды экологических знаний,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информации,  в информационно – телекоммуникационной  сети «Интернет»  на  са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 муниципального  района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BDDBD6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14:paraId="2CA784A0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участие в проведении региональных 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14:paraId="3197A679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подборка и разработка  памяток, листовок,  информационных  листов  по экологии для населения;</w:t>
      </w:r>
    </w:p>
    <w:p w14:paraId="21DA3A37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взаимодействия с органами г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власти Левашинского   района  и Республики Дагестан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правоохранительными и иными организациями;</w:t>
      </w:r>
    </w:p>
    <w:p w14:paraId="4BF803AE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организации информационного сопровождения своей деятельности на сайте муниципального образования в информационно-телекоммуникационной сети  «Интернет» путем  информации  о мерах, направленных на осуществление экологического просвещения, благоустройство  территории.</w:t>
      </w:r>
    </w:p>
    <w:p w14:paraId="04B210CB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перечень мероприятий не является исчерпывающим;</w:t>
      </w:r>
    </w:p>
    <w:p w14:paraId="3E3AE269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в муниципальном районе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0CA57E" w14:textId="77777777" w:rsidR="00485FD8" w:rsidRPr="00485FD8" w:rsidRDefault="00485FD8" w:rsidP="0034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Организация и проведение мероприятий может осуществляться как силами Администрации, так  и  привлечением населения, местных и сторонних организаций, на основании заключенных безвозмездных  соглашений, муниципальных контрактов, гражданско-правовых договоров.</w:t>
      </w:r>
    </w:p>
    <w:p w14:paraId="2435BA54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39DD31" w14:textId="77777777" w:rsidR="00485FD8" w:rsidRPr="00485FD8" w:rsidRDefault="00485FD8" w:rsidP="00341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E76EE1" w14:textId="77777777" w:rsidR="00485FD8" w:rsidRPr="00485FD8" w:rsidRDefault="00485FD8" w:rsidP="00341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956B8E" w14:textId="77777777" w:rsidR="00485FD8" w:rsidRPr="00485FD8" w:rsidRDefault="00485FD8" w:rsidP="00341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05718C" w14:textId="2C879A0E" w:rsidR="00485FD8" w:rsidRPr="00485FD8" w:rsidRDefault="00485FD8" w:rsidP="00341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E1CCF3" w14:textId="77777777" w:rsidR="00C20C74" w:rsidRDefault="00C20C74" w:rsidP="00341C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02586" w14:textId="77777777" w:rsidR="00C20C74" w:rsidRDefault="00C20C74" w:rsidP="00341C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C55B5" w14:textId="77777777" w:rsidR="00485FD8" w:rsidRPr="00485FD8" w:rsidRDefault="00485FD8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30E0CAEF" w14:textId="6BC34BE7" w:rsidR="00485FD8" w:rsidRPr="00485FD8" w:rsidRDefault="00485FD8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27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14:paraId="3AD605EC" w14:textId="77777777" w:rsidR="00485FD8" w:rsidRPr="00485FD8" w:rsidRDefault="00485FD8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«Левашинский район»</w:t>
      </w:r>
    </w:p>
    <w:p w14:paraId="3FADF312" w14:textId="51ACAF0E" w:rsidR="00485FD8" w:rsidRDefault="00341C1C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5FD8"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марта 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№35</w:t>
      </w:r>
    </w:p>
    <w:p w14:paraId="519E90A7" w14:textId="77777777" w:rsidR="00C57FE3" w:rsidRDefault="00C57FE3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02737" w14:textId="77777777" w:rsidR="00C57FE3" w:rsidRDefault="00C57FE3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D4CF0" w14:textId="77777777" w:rsidR="00C57FE3" w:rsidRPr="00485FD8" w:rsidRDefault="00C57FE3" w:rsidP="00341C1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A18AB" w14:textId="295AA838" w:rsidR="00485FD8" w:rsidRPr="00485FD8" w:rsidRDefault="00485FD8" w:rsidP="006F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4DE15447" w14:textId="77777777" w:rsidR="00485FD8" w:rsidRPr="00485FD8" w:rsidRDefault="00485FD8" w:rsidP="006F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экологическому просвещению  населения и формированию экологической культуры в области обращения с твердыми коммунальными отходами и  благоустройства поселения на территори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МР «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Левашинского район»  на 2023-2024</w:t>
      </w:r>
      <w:r w:rsidRPr="0048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</w:t>
      </w:r>
    </w:p>
    <w:p w14:paraId="586B00E2" w14:textId="77777777" w:rsidR="00485FD8" w:rsidRPr="00485FD8" w:rsidRDefault="00485FD8" w:rsidP="00341C1C">
      <w:pPr>
        <w:tabs>
          <w:tab w:val="left" w:pos="708"/>
          <w:tab w:val="left" w:pos="82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257"/>
        <w:gridCol w:w="1704"/>
        <w:gridCol w:w="2209"/>
        <w:gridCol w:w="2296"/>
      </w:tblGrid>
      <w:tr w:rsidR="00736A91" w:rsidRPr="009E2CD9" w14:paraId="61F72F64" w14:textId="77777777" w:rsidTr="00C57FE3">
        <w:trPr>
          <w:trHeight w:val="894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B6D2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4C29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5B1B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684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  исполнители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D2FE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мероприятия</w:t>
            </w:r>
          </w:p>
        </w:tc>
      </w:tr>
      <w:tr w:rsidR="00485FD8" w:rsidRPr="009E2CD9" w14:paraId="11B4D189" w14:textId="77777777" w:rsidTr="00C57FE3">
        <w:trPr>
          <w:trHeight w:val="212"/>
          <w:tblCellSpacing w:w="0" w:type="dxa"/>
          <w:jc w:val="center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F65A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Информационная работа</w:t>
            </w:r>
          </w:p>
        </w:tc>
      </w:tr>
      <w:tr w:rsidR="00736A91" w:rsidRPr="009E2CD9" w14:paraId="40B37579" w14:textId="77777777" w:rsidTr="00C57FE3">
        <w:trPr>
          <w:trHeight w:val="1392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72B6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852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 реализации новой системы обращения с твердыми коммунальными</w:t>
            </w:r>
            <w:r w:rsidR="00C20C74"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отходами (ТКО) на территории МР «Левашинский район»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08C0" w14:textId="77777777" w:rsidR="00485FD8" w:rsidRPr="009E2CD9" w:rsidRDefault="00C20C74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 2023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6558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D8A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населения </w:t>
            </w:r>
          </w:p>
        </w:tc>
      </w:tr>
      <w:tr w:rsidR="00736A91" w:rsidRPr="009E2CD9" w14:paraId="6FF649C4" w14:textId="77777777" w:rsidTr="00C57FE3">
        <w:trPr>
          <w:trHeight w:val="1168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8CC2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B43D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об организациях, осуществляющих деятельность по обращению с ТКО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3FC3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0B7C6C7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755176D7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0470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</w:t>
            </w:r>
          </w:p>
          <w:p w14:paraId="793C1553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  оператор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0CCA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населения </w:t>
            </w:r>
          </w:p>
        </w:tc>
      </w:tr>
      <w:tr w:rsidR="00736A91" w:rsidRPr="009E2CD9" w14:paraId="69AA350D" w14:textId="77777777" w:rsidTr="00C57FE3">
        <w:trPr>
          <w:trHeight w:val="2113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E0B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61F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информационной работы с населением и организациями (независимо от их организационно - правовых форм) по заключению договоров с региональным оператором по обращению с ТКО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25A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55A46BA0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C6A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  оператор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7D63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населения, охват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  населения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в сфере  обращения  с  отходами контейнерным  способом на договорной  основе </w:t>
            </w:r>
          </w:p>
        </w:tc>
      </w:tr>
      <w:tr w:rsidR="00736A91" w:rsidRPr="009E2CD9" w14:paraId="71A17050" w14:textId="77777777" w:rsidTr="00C57FE3">
        <w:trPr>
          <w:trHeight w:val="3060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17C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0D65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территорий, о мерах противопожарной безопасности в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пожароопасный  период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правилах обращения  с отходами  разной  категории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C41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67CA9AFD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- осень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BB7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CE97" w14:textId="77777777" w:rsidR="00485FD8" w:rsidRPr="009E2CD9" w:rsidRDefault="00485FD8" w:rsidP="0034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 правилах обращения с отходами (мусором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  не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допущения  сухостоя, в целях предотвращения вредного воздействия ТКО на окружающую среду  и сохранность  имущественных  и природных  ресурсов</w:t>
            </w:r>
          </w:p>
        </w:tc>
      </w:tr>
      <w:tr w:rsidR="00736A91" w:rsidRPr="009E2CD9" w14:paraId="4DDA6516" w14:textId="77777777" w:rsidTr="00C57FE3">
        <w:trPr>
          <w:trHeight w:val="1968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97D6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C07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освещению на официальном сайте Администрации информации мероприятий, способствующих экологическому воспитанию населения в обращении с ТКО и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благоустройству  территории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поселения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5E68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8DD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D3E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  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целях  повышения  экологической  культуры граждан</w:t>
            </w:r>
          </w:p>
        </w:tc>
      </w:tr>
      <w:tr w:rsidR="00736A91" w:rsidRPr="009E2CD9" w14:paraId="4790AD18" w14:textId="77777777" w:rsidTr="00C57FE3">
        <w:trPr>
          <w:trHeight w:val="1968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CAB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D00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населения о принятых и разрабатываемых нормативных правовых актах в области Благоустройства, охраны окружающей среды и экологической безопасности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78D2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14EA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F1BF7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  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целях  повышения  экологической  и правовой культуры граждан</w:t>
            </w:r>
          </w:p>
        </w:tc>
      </w:tr>
      <w:tr w:rsidR="00485FD8" w:rsidRPr="009E2CD9" w14:paraId="7C85D38C" w14:textId="77777777" w:rsidTr="00C57FE3">
        <w:trPr>
          <w:trHeight w:val="894"/>
          <w:tblCellSpacing w:w="0" w:type="dxa"/>
          <w:jc w:val="center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4DCF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Мероприятия,</w:t>
            </w:r>
          </w:p>
          <w:p w14:paraId="74AEBABD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направленные на повышение экологического воспитания и формирования экологической культуры населения в сфере обращения с ТКО  </w:t>
            </w:r>
          </w:p>
          <w:p w14:paraId="6E3EDBDE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благоустройства  территории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</w:t>
            </w:r>
          </w:p>
        </w:tc>
      </w:tr>
      <w:tr w:rsidR="00736A91" w:rsidRPr="009E2CD9" w14:paraId="1D8EA898" w14:textId="77777777" w:rsidTr="00C57FE3">
        <w:trPr>
          <w:trHeight w:val="250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A476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0D6D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сходов, собраний граждан по вопросам соблюдения Правил благоустройства, обеспечение чистоты и порядка на территории поселения, соблюдения мер пожарной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  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пожароопасный  период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B7D0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  согласно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утвержденного</w:t>
            </w:r>
          </w:p>
          <w:p w14:paraId="5122564B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55546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2E4E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о правилах обращения с отходами</w:t>
            </w:r>
          </w:p>
          <w:p w14:paraId="6ABE31F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целях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предотвращения вредного воздействия ТКО на окружающую среду</w:t>
            </w:r>
          </w:p>
        </w:tc>
      </w:tr>
      <w:tr w:rsidR="00736A91" w:rsidRPr="009E2CD9" w14:paraId="43898B23" w14:textId="77777777" w:rsidTr="00C57FE3">
        <w:trPr>
          <w:trHeight w:val="2371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91F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1DF5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Разработка, подборка, изготовление и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  среди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населения,  организаций и учреждений, в  местах  массового  посещения  людей просвещенческих материалов (брошюр, листовок, плакатов, видеофильмов, презентаций и др.) на экологическую тематику.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F65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364EC27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3F4C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FCB5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  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целях  повышений  экологической  культуры граждан</w:t>
            </w:r>
          </w:p>
        </w:tc>
      </w:tr>
      <w:tr w:rsidR="00736A91" w:rsidRPr="009E2CD9" w14:paraId="2AFA0730" w14:textId="77777777" w:rsidTr="00C57FE3">
        <w:trPr>
          <w:trHeight w:val="1136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A053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452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акций, конкурсов рисунков, викторин, классных часов и мероприятий экологической направленности среди учащихся и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воспитанников  учреждений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образования и  учреждений  культуры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C693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41D8C919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течении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согласно планов 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99CD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  учреждений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образования  и культуры, библиотеки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1F86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  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целях  повышений  экологической  культуры подрастающего  поколения</w:t>
            </w:r>
          </w:p>
        </w:tc>
      </w:tr>
      <w:tr w:rsidR="00736A91" w:rsidRPr="009E2CD9" w14:paraId="7EF1F2F6" w14:textId="77777777" w:rsidTr="00C57FE3">
        <w:trPr>
          <w:trHeight w:val="1136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760E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EB12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  (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актуализация) информационных стендов  экологической  направленности  во всех организациях, учреждениях  культуры  и 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18A2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2AA7EBE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течении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AEDE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  учреждений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образования  и культуры, заведующие  библиотек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40DC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  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целях  повышений  экологической  культуры граждан</w:t>
            </w:r>
          </w:p>
        </w:tc>
      </w:tr>
      <w:tr w:rsidR="00736A91" w:rsidRPr="009E2CD9" w14:paraId="2E4B9983" w14:textId="77777777" w:rsidTr="00C57FE3">
        <w:trPr>
          <w:trHeight w:val="2444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CCAB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74FE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  от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сухостоя, валежника, мусора  прилегающих территорий</w:t>
            </w:r>
          </w:p>
          <w:p w14:paraId="6AFF08F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сбору твердых бытовых отходов (ТКО) на прилегающей территории предприятий, учреждений, домовладений граждан, в местах массового отдыха, на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детских  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спортивных  площадках 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E92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ежегодно,</w:t>
            </w:r>
          </w:p>
          <w:p w14:paraId="052A804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 июнь, сентябрь-октябрь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6C0C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DCCE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населенных пунктов, очистка от мусора, улучшение санитарной обстановки </w:t>
            </w:r>
          </w:p>
        </w:tc>
      </w:tr>
      <w:tr w:rsidR="00736A91" w:rsidRPr="009E2CD9" w14:paraId="59566D0E" w14:textId="77777777" w:rsidTr="00C57FE3">
        <w:trPr>
          <w:trHeight w:val="1053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05CA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F00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экологического субботника «Зеленая весна», оформление клумб, разбивка цветников, посадка, обрезка и побелка деревьев и кустарников.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ECC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23DA00F5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841A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D62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населенных пунктов</w:t>
            </w:r>
          </w:p>
        </w:tc>
      </w:tr>
      <w:tr w:rsidR="00736A91" w:rsidRPr="009E2CD9" w14:paraId="276F95AF" w14:textId="77777777" w:rsidTr="00C57FE3">
        <w:trPr>
          <w:trHeight w:val="703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8D6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522E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массовых</w:t>
            </w: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экологических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субботников  на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водных  объектах поселения</w:t>
            </w:r>
            <w:r w:rsidRPr="009E2CD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A8C5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77F8635B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 июнь, сентябрь-октябрь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997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2F6F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от мусора, улучшение санитарной обстановки, благоустройство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водных  объектов</w:t>
            </w:r>
            <w:proofErr w:type="gramEnd"/>
          </w:p>
        </w:tc>
      </w:tr>
      <w:tr w:rsidR="00736A91" w:rsidRPr="009E2CD9" w14:paraId="5498A629" w14:textId="77777777" w:rsidTr="00C57FE3">
        <w:trPr>
          <w:trHeight w:val="1561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E24AD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F357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рейдов  по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выявлению несанкционированных свалок  на территории поселения,  принятие  мер  административного  воздействии  к нарушителям  и мероприятий  по  их  ликвидации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190F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5FEB4716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течении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всего года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13BF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физ. и юр. лица виновные в навалах мусора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70C9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</w:t>
            </w:r>
          </w:p>
        </w:tc>
      </w:tr>
      <w:tr w:rsidR="00736A91" w:rsidRPr="009E2CD9" w14:paraId="08FE7198" w14:textId="77777777" w:rsidTr="00C57FE3">
        <w:trPr>
          <w:trHeight w:val="666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563F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A98B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  административных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протоколов о  нарушении Правил  Благоустройства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20A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57CB44E5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течении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  года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D9F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906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</w:t>
            </w:r>
          </w:p>
        </w:tc>
      </w:tr>
      <w:tr w:rsidR="00736A91" w:rsidRPr="009E2CD9" w14:paraId="1F4B91FD" w14:textId="77777777" w:rsidTr="00C57FE3">
        <w:trPr>
          <w:trHeight w:val="894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88F8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6722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мемориалов,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памятников  ВОВ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территории вокруг них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89C6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апрель-май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45AD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  учреждения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  и образования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C208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патриотизма среди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школьников,  воспитанников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  населения</w:t>
            </w:r>
          </w:p>
        </w:tc>
      </w:tr>
      <w:tr w:rsidR="00736A91" w:rsidRPr="009E2CD9" w14:paraId="314516FE" w14:textId="77777777" w:rsidTr="00C57FE3">
        <w:trPr>
          <w:trHeight w:val="1789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4BA9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6771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смотре-конкурсе на лучшее содержание и благоустройство территорий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домовладений  сельских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13BE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11D25AFC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2BCB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</w:t>
            </w:r>
          </w:p>
          <w:p w14:paraId="6B11F810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СДК,  старосты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н.п</w:t>
            </w:r>
            <w:proofErr w:type="spell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7E8A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населенных пунктов, </w:t>
            </w:r>
          </w:p>
          <w:p w14:paraId="1611505F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  экологической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культуры граждан, повышение патриотизма и любви  к малой  родине среди населения</w:t>
            </w:r>
          </w:p>
        </w:tc>
      </w:tr>
      <w:tr w:rsidR="00736A91" w:rsidRPr="009E2CD9" w14:paraId="3FE11E60" w14:textId="77777777" w:rsidTr="00C57FE3">
        <w:trPr>
          <w:trHeight w:val="1335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D6E1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4FF4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Централизованный сбор ртутьсодержащих отходов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11CB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соответствии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 графиком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5D88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5280" w14:textId="77777777" w:rsidR="00485FD8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населенных пунктов, очистка от мусора, улучшение санитарной обстановки</w:t>
            </w:r>
          </w:p>
          <w:p w14:paraId="6DE2E4FE" w14:textId="77777777" w:rsidR="00C57FE3" w:rsidRDefault="00C57FE3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D2FA82" w14:textId="77777777" w:rsidR="00C57FE3" w:rsidRPr="009E2CD9" w:rsidRDefault="00C57FE3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5FD8" w:rsidRPr="009E2CD9" w14:paraId="3A3ACAE8" w14:textId="77777777" w:rsidTr="00C57FE3">
        <w:trPr>
          <w:trHeight w:val="747"/>
          <w:tblCellSpacing w:w="0" w:type="dxa"/>
          <w:jc w:val="center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17DA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Проведение традиционных всероссийских мероприятий природоохранной направленности</w:t>
            </w:r>
          </w:p>
        </w:tc>
      </w:tr>
      <w:tr w:rsidR="00736A91" w:rsidRPr="009E2CD9" w14:paraId="18C69012" w14:textId="77777777" w:rsidTr="00C57FE3">
        <w:trPr>
          <w:trHeight w:val="996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EF68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73C6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4AAB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6AFE76DB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июль-сентябрь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2AF9D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организации и учреждения всех форм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собственности,  жители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DDD9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</w:t>
            </w:r>
          </w:p>
        </w:tc>
      </w:tr>
      <w:tr w:rsidR="00736A91" w:rsidRPr="009E2CD9" w14:paraId="44F09548" w14:textId="77777777" w:rsidTr="00C57FE3">
        <w:trPr>
          <w:trHeight w:val="996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CBE6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E35D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во всероссийской эколого-культурной акции «Покормите птиц зимой»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A3217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0B9064E4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 апрель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2BB6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руководители</w:t>
            </w:r>
          </w:p>
          <w:p w14:paraId="3948B764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учреждений </w:t>
            </w: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  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культуры, жители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3BBD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</w:t>
            </w:r>
          </w:p>
        </w:tc>
      </w:tr>
      <w:tr w:rsidR="00736A91" w:rsidRPr="009E2CD9" w14:paraId="75F20EB4" w14:textId="77777777" w:rsidTr="00C57FE3">
        <w:trPr>
          <w:trHeight w:val="809"/>
          <w:tblCellSpacing w:w="0" w:type="dxa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B9E8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CF73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акции «Собери макулатуру - сохрани дерево»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4445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14:paraId="412DEE92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 течении</w:t>
            </w:r>
            <w:proofErr w:type="gramEnd"/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3946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 руководители</w:t>
            </w:r>
          </w:p>
          <w:p w14:paraId="476FEAED" w14:textId="77777777" w:rsidR="00485FD8" w:rsidRPr="009E2CD9" w:rsidRDefault="00485FD8" w:rsidP="00341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учреждений образования 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5E4A" w14:textId="77777777" w:rsidR="00485FD8" w:rsidRPr="009E2CD9" w:rsidRDefault="00485FD8" w:rsidP="003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</w:t>
            </w:r>
          </w:p>
        </w:tc>
      </w:tr>
    </w:tbl>
    <w:p w14:paraId="622AF6B7" w14:textId="77777777" w:rsidR="00485FD8" w:rsidRPr="00485FD8" w:rsidRDefault="00485FD8" w:rsidP="0034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408F63" w14:textId="77777777" w:rsidR="001079E4" w:rsidRPr="000D4AB0" w:rsidRDefault="001079E4" w:rsidP="00341C1C">
      <w:pPr>
        <w:spacing w:after="0" w:line="240" w:lineRule="auto"/>
        <w:rPr>
          <w:b/>
          <w:sz w:val="28"/>
          <w:szCs w:val="28"/>
        </w:rPr>
      </w:pPr>
    </w:p>
    <w:sectPr w:rsidR="001079E4" w:rsidRPr="000D4AB0" w:rsidSect="001833DA">
      <w:pgSz w:w="11906" w:h="16838"/>
      <w:pgMar w:top="709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6"/>
    <w:rsid w:val="000D4AB0"/>
    <w:rsid w:val="001079E4"/>
    <w:rsid w:val="001833DA"/>
    <w:rsid w:val="00272DA0"/>
    <w:rsid w:val="00283DC4"/>
    <w:rsid w:val="00341C1C"/>
    <w:rsid w:val="003A27BB"/>
    <w:rsid w:val="00485FD8"/>
    <w:rsid w:val="00492893"/>
    <w:rsid w:val="00505036"/>
    <w:rsid w:val="005739F6"/>
    <w:rsid w:val="006F4831"/>
    <w:rsid w:val="007060AE"/>
    <w:rsid w:val="00736A91"/>
    <w:rsid w:val="00805554"/>
    <w:rsid w:val="008B7328"/>
    <w:rsid w:val="009E2CD9"/>
    <w:rsid w:val="00A500FA"/>
    <w:rsid w:val="00B56EE8"/>
    <w:rsid w:val="00C0451D"/>
    <w:rsid w:val="00C20C74"/>
    <w:rsid w:val="00C57FE3"/>
    <w:rsid w:val="00CA4E7B"/>
    <w:rsid w:val="00D30801"/>
    <w:rsid w:val="00EE75C0"/>
    <w:rsid w:val="00FC0A3E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81DB8"/>
  <w15:docId w15:val="{B5D8D3F0-EA4F-49B7-9AB2-41C3CA6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0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16</cp:revision>
  <cp:lastPrinted>2023-03-10T05:52:00Z</cp:lastPrinted>
  <dcterms:created xsi:type="dcterms:W3CDTF">2023-03-06T12:59:00Z</dcterms:created>
  <dcterms:modified xsi:type="dcterms:W3CDTF">2023-03-10T06:17:00Z</dcterms:modified>
</cp:coreProperties>
</file>